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CA" w:rsidRPr="006C5A22" w:rsidRDefault="00A919D6">
      <w:pPr>
        <w:rPr>
          <w:b/>
        </w:rPr>
      </w:pPr>
      <w:proofErr w:type="gramStart"/>
      <w:r w:rsidRPr="006C5A22">
        <w:rPr>
          <w:b/>
        </w:rPr>
        <w:t>VSI  Disability</w:t>
      </w:r>
      <w:proofErr w:type="gramEnd"/>
      <w:r w:rsidRPr="006C5A22">
        <w:rPr>
          <w:b/>
        </w:rPr>
        <w:t xml:space="preserve"> Report</w:t>
      </w:r>
    </w:p>
    <w:p w:rsidR="00A919D6" w:rsidRPr="006C5A22" w:rsidRDefault="00A919D6">
      <w:pPr>
        <w:rPr>
          <w:b/>
        </w:rPr>
      </w:pPr>
      <w:r w:rsidRPr="006C5A22">
        <w:rPr>
          <w:b/>
        </w:rPr>
        <w:t xml:space="preserve">Jan. 31, 2020    </w:t>
      </w:r>
    </w:p>
    <w:p w:rsidR="00A919D6" w:rsidRDefault="00A919D6"/>
    <w:p w:rsidR="00A919D6" w:rsidRDefault="00A919D6">
      <w:bookmarkStart w:id="0" w:name="_GoBack"/>
      <w:r>
        <w:t>Updates on some of our very committed VSI swimmers (former or current) are below:</w:t>
      </w:r>
    </w:p>
    <w:bookmarkEnd w:id="0"/>
    <w:p w:rsidR="00A919D6" w:rsidRDefault="00A919D6" w:rsidP="00A919D6">
      <w:pPr>
        <w:pStyle w:val="ListParagraph"/>
        <w:numPr>
          <w:ilvl w:val="0"/>
          <w:numId w:val="1"/>
        </w:numPr>
      </w:pPr>
      <w:r>
        <w:t xml:space="preserve">Joseph </w:t>
      </w:r>
      <w:proofErr w:type="spellStart"/>
      <w:r>
        <w:t>Peppersack</w:t>
      </w:r>
      <w:proofErr w:type="spellEnd"/>
      <w:r>
        <w:t xml:space="preserve"> has been interviewed by the ABC affiliate out of Washington, D.C.   This interview was to air on Friday, Jan. 31</w:t>
      </w:r>
      <w:r w:rsidRPr="00A919D6">
        <w:rPr>
          <w:vertAlign w:val="superscript"/>
        </w:rPr>
        <w:t>st</w:t>
      </w:r>
      <w:r>
        <w:t xml:space="preserve">.  Joseph is also on the </w:t>
      </w:r>
      <w:proofErr w:type="gramStart"/>
      <w:r>
        <w:t>2020  National</w:t>
      </w:r>
      <w:proofErr w:type="gramEnd"/>
      <w:r>
        <w:t xml:space="preserve"> Team.  He plans to </w:t>
      </w:r>
    </w:p>
    <w:p w:rsidR="00A919D6" w:rsidRDefault="00A919D6" w:rsidP="00A919D6">
      <w:pPr>
        <w:pStyle w:val="ListParagraph"/>
      </w:pPr>
      <w:r>
        <w:t xml:space="preserve">Compete in Indianapolis in April, in Cincinnati in May, and Minneapolis (Trials for Tokyo) in June. </w:t>
      </w:r>
    </w:p>
    <w:p w:rsidR="00A919D6" w:rsidRDefault="00A919D6" w:rsidP="00A919D6">
      <w:pPr>
        <w:pStyle w:val="ListParagraph"/>
      </w:pPr>
      <w:r>
        <w:t xml:space="preserve">Joseph is </w:t>
      </w:r>
      <w:proofErr w:type="gramStart"/>
      <w:r>
        <w:t>working  to</w:t>
      </w:r>
      <w:proofErr w:type="gramEnd"/>
      <w:r>
        <w:t xml:space="preserve"> complete his third year of college as well as train.</w:t>
      </w:r>
    </w:p>
    <w:p w:rsidR="005648AD" w:rsidRDefault="005648AD" w:rsidP="00A919D6">
      <w:pPr>
        <w:pStyle w:val="ListParagraph"/>
      </w:pPr>
    </w:p>
    <w:p w:rsidR="00A919D6" w:rsidRDefault="00A919D6" w:rsidP="00A919D6">
      <w:pPr>
        <w:pStyle w:val="ListParagraph"/>
        <w:numPr>
          <w:ilvl w:val="0"/>
          <w:numId w:val="1"/>
        </w:numPr>
      </w:pPr>
      <w:r>
        <w:t xml:space="preserve">Sean Harrington is still working at the Chesapeake Regional Medical </w:t>
      </w:r>
      <w:proofErr w:type="gramStart"/>
      <w:r>
        <w:t>Center ,</w:t>
      </w:r>
      <w:proofErr w:type="gramEnd"/>
      <w:r>
        <w:t xml:space="preserve"> in the Materials Management Dept.   </w:t>
      </w:r>
      <w:proofErr w:type="gramStart"/>
      <w:r>
        <w:t>Sean  still</w:t>
      </w:r>
      <w:proofErr w:type="gramEnd"/>
      <w:r>
        <w:t xml:space="preserve"> swims every other day ,    up to 8,000 yards per workout. </w:t>
      </w:r>
    </w:p>
    <w:p w:rsidR="00A919D6" w:rsidRDefault="00A919D6" w:rsidP="00A919D6">
      <w:pPr>
        <w:pStyle w:val="ListParagraph"/>
      </w:pPr>
      <w:r>
        <w:t xml:space="preserve">He recently went to Florida to see his cousins, wo happen to know </w:t>
      </w:r>
      <w:proofErr w:type="spellStart"/>
      <w:proofErr w:type="gramStart"/>
      <w:r>
        <w:t>Caeleb</w:t>
      </w:r>
      <w:proofErr w:type="spellEnd"/>
      <w:r>
        <w:t xml:space="preserve">  </w:t>
      </w:r>
      <w:proofErr w:type="spellStart"/>
      <w:r>
        <w:t>Dressel</w:t>
      </w:r>
      <w:proofErr w:type="spellEnd"/>
      <w:proofErr w:type="gramEnd"/>
      <w:r>
        <w:t xml:space="preserve">  from the </w:t>
      </w:r>
    </w:p>
    <w:p w:rsidR="00A919D6" w:rsidRDefault="00A919D6" w:rsidP="00A919D6">
      <w:pPr>
        <w:pStyle w:val="ListParagraph"/>
      </w:pPr>
      <w:r>
        <w:t xml:space="preserve">Univ. of Florida, and they told him how much of a fan Sean was.  Sean </w:t>
      </w:r>
      <w:proofErr w:type="gramStart"/>
      <w:r>
        <w:t>received  lots</w:t>
      </w:r>
      <w:proofErr w:type="gramEnd"/>
      <w:r>
        <w:t xml:space="preserve"> of “swag,”  </w:t>
      </w:r>
    </w:p>
    <w:p w:rsidR="00A919D6" w:rsidRDefault="00A919D6" w:rsidP="00A919D6">
      <w:pPr>
        <w:pStyle w:val="ListParagraph"/>
      </w:pPr>
      <w:proofErr w:type="gramStart"/>
      <w:r>
        <w:t>such</w:t>
      </w:r>
      <w:proofErr w:type="gramEnd"/>
      <w:r>
        <w:t xml:space="preserve"> as goggles and racing suits, from </w:t>
      </w:r>
      <w:proofErr w:type="spellStart"/>
      <w:r>
        <w:t>Caeleb</w:t>
      </w:r>
      <w:proofErr w:type="spellEnd"/>
      <w:r>
        <w:t xml:space="preserve"> as a holiday gift. </w:t>
      </w:r>
    </w:p>
    <w:p w:rsidR="005648AD" w:rsidRDefault="005648AD" w:rsidP="00A919D6">
      <w:pPr>
        <w:pStyle w:val="ListParagraph"/>
      </w:pPr>
    </w:p>
    <w:p w:rsidR="00A919D6" w:rsidRDefault="00535CE3" w:rsidP="00535CE3">
      <w:pPr>
        <w:pStyle w:val="ListParagraph"/>
        <w:numPr>
          <w:ilvl w:val="0"/>
          <w:numId w:val="1"/>
        </w:numPr>
      </w:pPr>
      <w:r>
        <w:t xml:space="preserve">Emily </w:t>
      </w:r>
      <w:proofErr w:type="spellStart"/>
      <w:r>
        <w:t>Scovel</w:t>
      </w:r>
      <w:proofErr w:type="spellEnd"/>
      <w:r>
        <w:t xml:space="preserve"> </w:t>
      </w:r>
      <w:proofErr w:type="gramStart"/>
      <w:r>
        <w:t>does  no</w:t>
      </w:r>
      <w:proofErr w:type="gramEnd"/>
      <w:r>
        <w:t xml:space="preserve"> longer swim competitively, but she has been focusing on horseback riding.</w:t>
      </w:r>
    </w:p>
    <w:p w:rsidR="005648AD" w:rsidRDefault="005648AD" w:rsidP="005648AD">
      <w:pPr>
        <w:pStyle w:val="ListParagraph"/>
      </w:pPr>
    </w:p>
    <w:p w:rsidR="00535CE3" w:rsidRDefault="00535CE3" w:rsidP="00535CE3">
      <w:pPr>
        <w:pStyle w:val="ListParagraph"/>
        <w:numPr>
          <w:ilvl w:val="0"/>
          <w:numId w:val="1"/>
        </w:numPr>
      </w:pPr>
      <w:r>
        <w:t>Samantha Tubbs has been training at the Olympic Training Center. She has recently competed in Peru</w:t>
      </w:r>
      <w:proofErr w:type="gramStart"/>
      <w:r>
        <w:t xml:space="preserve">,  </w:t>
      </w:r>
      <w:r w:rsidR="00CA65FF">
        <w:t>California</w:t>
      </w:r>
      <w:proofErr w:type="gramEnd"/>
      <w:r w:rsidR="00CA65FF">
        <w:t xml:space="preserve">,  New York, and in Texas. She has served as a  Safe Splash Swimming instructor </w:t>
      </w:r>
    </w:p>
    <w:p w:rsidR="00CA65FF" w:rsidRDefault="00CA65FF" w:rsidP="00CA65FF">
      <w:pPr>
        <w:pStyle w:val="ListParagraph"/>
      </w:pPr>
      <w:r>
        <w:t xml:space="preserve">At Colorado Springs. </w:t>
      </w:r>
    </w:p>
    <w:p w:rsidR="005648AD" w:rsidRDefault="005648AD" w:rsidP="00CA65FF">
      <w:pPr>
        <w:pStyle w:val="ListParagraph"/>
      </w:pPr>
    </w:p>
    <w:p w:rsidR="009D45CB" w:rsidRDefault="00CA65FF" w:rsidP="007D4DB8">
      <w:pPr>
        <w:pStyle w:val="ListParagraph"/>
        <w:numPr>
          <w:ilvl w:val="0"/>
          <w:numId w:val="1"/>
        </w:numPr>
      </w:pPr>
      <w:r>
        <w:t>Kenley Teller</w:t>
      </w:r>
      <w:r w:rsidR="00D515C0">
        <w:t xml:space="preserve"> was recently </w:t>
      </w:r>
      <w:proofErr w:type="gramStart"/>
      <w:r w:rsidR="00D515C0">
        <w:t>recognized  by</w:t>
      </w:r>
      <w:proofErr w:type="gramEnd"/>
      <w:r w:rsidR="00D515C0">
        <w:t xml:space="preserve"> the Chesterfield County Board of Supervisors for her achievements at the U.S. Paralympics Swimming National Championships . At the age of </w:t>
      </w:r>
      <w:proofErr w:type="gramStart"/>
      <w:r w:rsidR="00D515C0">
        <w:t>9 ,</w:t>
      </w:r>
      <w:proofErr w:type="gramEnd"/>
      <w:r w:rsidR="00D515C0">
        <w:t xml:space="preserve"> Kenley was the youngest ever to participate in this prestigious meet and she was the only Virginia athlete to compete. </w:t>
      </w:r>
      <w:r w:rsidR="005648AD">
        <w:t xml:space="preserve"> Kenley medaled in the S8 50 meter backstroke; and she set 3 additional personal best records, to include dropping 12 seconds off her previous best in the 100 meter freestyle and 11 seconds off her 100 meter breaststroke. Kenley was awarded the “Amazing Grace Award” for her outstanding courage, friendliness, determination, and cheer. </w:t>
      </w:r>
      <w:bookmarkStart w:id="1" w:name="HEADER"/>
    </w:p>
    <w:p w:rsidR="00C25A81" w:rsidRDefault="00C25A81" w:rsidP="00C25A81">
      <w:r>
        <w:t xml:space="preserve">Members of our </w:t>
      </w:r>
      <w:proofErr w:type="gramStart"/>
      <w:r>
        <w:t>VSI  Disabil</w:t>
      </w:r>
      <w:r w:rsidR="00023E6D">
        <w:t>i</w:t>
      </w:r>
      <w:r>
        <w:t>ty</w:t>
      </w:r>
      <w:proofErr w:type="gramEnd"/>
      <w:r>
        <w:t xml:space="preserve"> Committee include: Sandy </w:t>
      </w:r>
      <w:proofErr w:type="spellStart"/>
      <w:r>
        <w:t>Peppersack</w:t>
      </w:r>
      <w:proofErr w:type="spellEnd"/>
      <w:r>
        <w:t xml:space="preserve">, Ray Tubbs, John Harrington, Coach Dalton </w:t>
      </w:r>
      <w:proofErr w:type="spellStart"/>
      <w:r>
        <w:t>Harendeen</w:t>
      </w:r>
      <w:proofErr w:type="spellEnd"/>
      <w:r>
        <w:t xml:space="preserve">, Coach Art Anthony, Coach Jon Larson, Coach Anita </w:t>
      </w:r>
      <w:proofErr w:type="spellStart"/>
      <w:r>
        <w:t>Dillman</w:t>
      </w:r>
      <w:proofErr w:type="spellEnd"/>
      <w:r>
        <w:t>, Jessica Simon</w:t>
      </w:r>
      <w:r w:rsidR="00023E6D">
        <w:t xml:space="preserve">s, Pat Donahue, Kim Downs, Katy Nunez,  </w:t>
      </w:r>
      <w:proofErr w:type="spellStart"/>
      <w:r w:rsidR="00023E6D">
        <w:t>Brieanne</w:t>
      </w:r>
      <w:proofErr w:type="spellEnd"/>
      <w:r w:rsidR="00023E6D">
        <w:t xml:space="preserve"> Romney, Samantha Tubbs, and David Strider (Chair). </w:t>
      </w:r>
    </w:p>
    <w:p w:rsidR="007D4DB8" w:rsidRDefault="007D4DB8" w:rsidP="007D4DB8"/>
    <w:p w:rsidR="006C5A22" w:rsidRDefault="006C5A22" w:rsidP="007D4DB8"/>
    <w:p w:rsidR="006C5A22" w:rsidRDefault="006C5A22" w:rsidP="007D4DB8"/>
    <w:p w:rsidR="006C5A22" w:rsidRDefault="006C5A22" w:rsidP="007D4DB8"/>
    <w:p w:rsidR="006C5A22" w:rsidRDefault="006C5A22" w:rsidP="007D4DB8"/>
    <w:p w:rsidR="006C5A22" w:rsidRDefault="006C5A22" w:rsidP="007D4DB8"/>
    <w:p w:rsidR="007D4DB8" w:rsidRPr="007D4DB8" w:rsidRDefault="007D4DB8" w:rsidP="007D4DB8">
      <w:pPr>
        <w:rPr>
          <w:b/>
          <w:sz w:val="28"/>
          <w:szCs w:val="28"/>
        </w:rPr>
      </w:pPr>
      <w:r w:rsidRPr="007D4DB8">
        <w:rPr>
          <w:b/>
          <w:sz w:val="28"/>
          <w:szCs w:val="28"/>
        </w:rPr>
        <w:lastRenderedPageBreak/>
        <w:t>Upcoming Events for Paralympics Swimming meets</w:t>
      </w:r>
      <w:r>
        <w:rPr>
          <w:b/>
          <w:sz w:val="28"/>
          <w:szCs w:val="28"/>
        </w:rPr>
        <w:t>:</w:t>
      </w:r>
    </w:p>
    <w:p w:rsidR="007D4DB8" w:rsidRPr="007D4DB8" w:rsidRDefault="007D4DB8" w:rsidP="007D4DB8"/>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February 29, 2020: Tri State Regional Swim Meet</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April 1-5, 2020: Desert Challenge Games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April 16-18, 2020: Indianapolis World Series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April 17, 2020: Texas Regional Games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April 25, 2020: Turnstone Endeavor Games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 xml:space="preserve">May 2, 2020: </w:t>
      </w:r>
      <w:proofErr w:type="spellStart"/>
      <w:r w:rsidRPr="009D45CB">
        <w:rPr>
          <w:rFonts w:ascii="Helvetica" w:eastAsia="Times New Roman" w:hAnsi="Helvetica" w:cs="Helvetica"/>
          <w:b/>
          <w:bCs/>
          <w:color w:val="152C53"/>
          <w:sz w:val="30"/>
          <w:szCs w:val="30"/>
        </w:rPr>
        <w:t>Dairyland</w:t>
      </w:r>
      <w:proofErr w:type="spellEnd"/>
      <w:r w:rsidRPr="009D45CB">
        <w:rPr>
          <w:rFonts w:ascii="Helvetica" w:eastAsia="Times New Roman" w:hAnsi="Helvetica" w:cs="Helvetica"/>
          <w:b/>
          <w:bCs/>
          <w:color w:val="152C53"/>
          <w:sz w:val="30"/>
          <w:szCs w:val="30"/>
        </w:rPr>
        <w:t xml:space="preserve"> Games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May 9-10, 2020: Bill Keating Jr. Para Open</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May 16, 2020: Gateways Games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June 5, 2020: UCO Endeavor Games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June 12-14, 2020: Great Lakes Regional Games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June 20-21, 2020: Angel City Games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July 20-21, 2020: Adaptive Sports USA Junior Nationals</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October 3-4, 2020: California Classic Para Open</w:t>
      </w:r>
    </w:p>
    <w:p w:rsidR="009D45CB" w:rsidRP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December 2020: Canadian Can Am</w:t>
      </w:r>
    </w:p>
    <w:p w:rsidR="009D45CB" w:rsidRDefault="009D45CB" w:rsidP="009D45CB">
      <w:pPr>
        <w:shd w:val="clear" w:color="auto" w:fill="FFFFFF"/>
        <w:spacing w:line="240" w:lineRule="auto"/>
        <w:outlineLvl w:val="2"/>
        <w:rPr>
          <w:rFonts w:ascii="Helvetica" w:eastAsia="Times New Roman" w:hAnsi="Helvetica" w:cs="Helvetica"/>
          <w:b/>
          <w:bCs/>
          <w:color w:val="152C53"/>
          <w:sz w:val="30"/>
          <w:szCs w:val="30"/>
        </w:rPr>
      </w:pPr>
      <w:r w:rsidRPr="009D45CB">
        <w:rPr>
          <w:rFonts w:ascii="Helvetica" w:eastAsia="Times New Roman" w:hAnsi="Helvetica" w:cs="Helvetica"/>
          <w:b/>
          <w:bCs/>
          <w:color w:val="152C53"/>
          <w:sz w:val="30"/>
          <w:szCs w:val="30"/>
        </w:rPr>
        <w:t xml:space="preserve">TBD 2020: Fred </w:t>
      </w:r>
      <w:proofErr w:type="spellStart"/>
      <w:r w:rsidRPr="009D45CB">
        <w:rPr>
          <w:rFonts w:ascii="Helvetica" w:eastAsia="Times New Roman" w:hAnsi="Helvetica" w:cs="Helvetica"/>
          <w:b/>
          <w:bCs/>
          <w:color w:val="152C53"/>
          <w:sz w:val="30"/>
          <w:szCs w:val="30"/>
        </w:rPr>
        <w:t>Lamback</w:t>
      </w:r>
      <w:proofErr w:type="spellEnd"/>
      <w:r w:rsidRPr="009D45CB">
        <w:rPr>
          <w:rFonts w:ascii="Helvetica" w:eastAsia="Times New Roman" w:hAnsi="Helvetica" w:cs="Helvetica"/>
          <w:b/>
          <w:bCs/>
          <w:color w:val="152C53"/>
          <w:sz w:val="30"/>
          <w:szCs w:val="30"/>
        </w:rPr>
        <w:t xml:space="preserve"> Disability Meet</w:t>
      </w:r>
    </w:p>
    <w:p w:rsidR="007D4DB8" w:rsidRDefault="007D4DB8" w:rsidP="009D45CB">
      <w:pPr>
        <w:shd w:val="clear" w:color="auto" w:fill="FFFFFF"/>
        <w:spacing w:line="240" w:lineRule="auto"/>
        <w:outlineLvl w:val="2"/>
        <w:rPr>
          <w:rFonts w:ascii="Helvetica" w:eastAsia="Times New Roman" w:hAnsi="Helvetica" w:cs="Helvetica"/>
          <w:b/>
          <w:bCs/>
          <w:color w:val="152C53"/>
          <w:sz w:val="30"/>
          <w:szCs w:val="30"/>
        </w:rPr>
      </w:pPr>
    </w:p>
    <w:p w:rsidR="007D4DB8" w:rsidRDefault="007D4DB8" w:rsidP="009D45CB">
      <w:pPr>
        <w:shd w:val="clear" w:color="auto" w:fill="FFFFFF"/>
        <w:spacing w:line="240" w:lineRule="auto"/>
        <w:outlineLvl w:val="2"/>
        <w:rPr>
          <w:rFonts w:ascii="Helvetica" w:eastAsia="Times New Roman" w:hAnsi="Helvetica" w:cs="Helvetica"/>
          <w:b/>
          <w:bCs/>
          <w:color w:val="152C53"/>
          <w:sz w:val="30"/>
          <w:szCs w:val="30"/>
        </w:rPr>
      </w:pPr>
    </w:p>
    <w:p w:rsidR="006C5A22" w:rsidRDefault="006C5A22" w:rsidP="009D45CB">
      <w:pPr>
        <w:shd w:val="clear" w:color="auto" w:fill="FFFFFF"/>
        <w:spacing w:line="240" w:lineRule="auto"/>
        <w:outlineLvl w:val="2"/>
        <w:rPr>
          <w:rFonts w:ascii="Helvetica" w:eastAsia="Times New Roman" w:hAnsi="Helvetica" w:cs="Helvetica"/>
          <w:b/>
          <w:bCs/>
          <w:color w:val="152C53"/>
          <w:sz w:val="30"/>
          <w:szCs w:val="30"/>
        </w:rPr>
      </w:pPr>
    </w:p>
    <w:p w:rsidR="006C5A22" w:rsidRDefault="006C5A22" w:rsidP="009D45CB">
      <w:pPr>
        <w:shd w:val="clear" w:color="auto" w:fill="FFFFFF"/>
        <w:spacing w:line="240" w:lineRule="auto"/>
        <w:outlineLvl w:val="2"/>
        <w:rPr>
          <w:rFonts w:ascii="Helvetica" w:eastAsia="Times New Roman" w:hAnsi="Helvetica" w:cs="Helvetica"/>
          <w:b/>
          <w:bCs/>
          <w:color w:val="152C53"/>
          <w:sz w:val="30"/>
          <w:szCs w:val="30"/>
        </w:rPr>
      </w:pPr>
    </w:p>
    <w:p w:rsidR="006C5A22" w:rsidRDefault="006C5A22" w:rsidP="009D45CB">
      <w:pPr>
        <w:shd w:val="clear" w:color="auto" w:fill="FFFFFF"/>
        <w:spacing w:line="240" w:lineRule="auto"/>
        <w:outlineLvl w:val="2"/>
        <w:rPr>
          <w:rFonts w:ascii="Helvetica" w:eastAsia="Times New Roman" w:hAnsi="Helvetica" w:cs="Helvetica"/>
          <w:b/>
          <w:bCs/>
          <w:color w:val="152C53"/>
          <w:sz w:val="30"/>
          <w:szCs w:val="30"/>
        </w:rPr>
      </w:pPr>
    </w:p>
    <w:p w:rsidR="006C5A22" w:rsidRDefault="006C5A22" w:rsidP="009D45CB">
      <w:pPr>
        <w:shd w:val="clear" w:color="auto" w:fill="FFFFFF"/>
        <w:spacing w:line="240" w:lineRule="auto"/>
        <w:outlineLvl w:val="2"/>
        <w:rPr>
          <w:rFonts w:ascii="Helvetica" w:eastAsia="Times New Roman" w:hAnsi="Helvetica" w:cs="Helvetica"/>
          <w:b/>
          <w:bCs/>
          <w:color w:val="152C53"/>
          <w:sz w:val="30"/>
          <w:szCs w:val="30"/>
        </w:rPr>
      </w:pPr>
    </w:p>
    <w:p w:rsidR="006C5A22" w:rsidRDefault="006C5A22" w:rsidP="009D45CB">
      <w:pPr>
        <w:shd w:val="clear" w:color="auto" w:fill="FFFFFF"/>
        <w:spacing w:line="240" w:lineRule="auto"/>
        <w:outlineLvl w:val="2"/>
        <w:rPr>
          <w:rFonts w:ascii="Helvetica" w:eastAsia="Times New Roman" w:hAnsi="Helvetica" w:cs="Helvetica"/>
          <w:b/>
          <w:bCs/>
          <w:color w:val="152C53"/>
          <w:sz w:val="30"/>
          <w:szCs w:val="30"/>
        </w:rPr>
      </w:pPr>
    </w:p>
    <w:p w:rsidR="006C5A22" w:rsidRDefault="006C5A22" w:rsidP="009D45CB">
      <w:pPr>
        <w:shd w:val="clear" w:color="auto" w:fill="FFFFFF"/>
        <w:spacing w:line="240" w:lineRule="auto"/>
        <w:outlineLvl w:val="2"/>
        <w:rPr>
          <w:rFonts w:ascii="Helvetica" w:eastAsia="Times New Roman" w:hAnsi="Helvetica" w:cs="Helvetica"/>
          <w:b/>
          <w:bCs/>
          <w:color w:val="152C53"/>
          <w:sz w:val="30"/>
          <w:szCs w:val="30"/>
        </w:rPr>
      </w:pPr>
    </w:p>
    <w:p w:rsidR="006C5A22" w:rsidRDefault="006C5A22" w:rsidP="009D45CB">
      <w:pPr>
        <w:shd w:val="clear" w:color="auto" w:fill="FFFFFF"/>
        <w:spacing w:line="240" w:lineRule="auto"/>
        <w:outlineLvl w:val="2"/>
        <w:rPr>
          <w:rFonts w:ascii="Helvetica" w:eastAsia="Times New Roman" w:hAnsi="Helvetica" w:cs="Helvetica"/>
          <w:b/>
          <w:bCs/>
          <w:color w:val="152C53"/>
          <w:sz w:val="30"/>
          <w:szCs w:val="30"/>
        </w:rPr>
      </w:pPr>
    </w:p>
    <w:p w:rsidR="006C5A22" w:rsidRDefault="006C5A22" w:rsidP="009D45CB">
      <w:pPr>
        <w:shd w:val="clear" w:color="auto" w:fill="FFFFFF"/>
        <w:spacing w:line="240" w:lineRule="auto"/>
        <w:outlineLvl w:val="2"/>
        <w:rPr>
          <w:rFonts w:ascii="Helvetica" w:eastAsia="Times New Roman" w:hAnsi="Helvetica" w:cs="Helvetica"/>
          <w:b/>
          <w:bCs/>
          <w:color w:val="152C53"/>
          <w:sz w:val="30"/>
          <w:szCs w:val="30"/>
        </w:rPr>
      </w:pPr>
    </w:p>
    <w:p w:rsidR="007D4DB8" w:rsidRDefault="007D4DB8" w:rsidP="009D45CB">
      <w:pPr>
        <w:shd w:val="clear" w:color="auto" w:fill="FFFFFF"/>
        <w:spacing w:line="240" w:lineRule="auto"/>
        <w:outlineLvl w:val="2"/>
        <w:rPr>
          <w:rFonts w:ascii="Helvetica" w:eastAsia="Times New Roman" w:hAnsi="Helvetica" w:cs="Helvetica"/>
          <w:b/>
          <w:bCs/>
          <w:color w:val="152C53"/>
          <w:sz w:val="30"/>
          <w:szCs w:val="30"/>
        </w:rPr>
      </w:pPr>
      <w:r>
        <w:rPr>
          <w:rFonts w:ascii="Helvetica" w:eastAsia="Times New Roman" w:hAnsi="Helvetica" w:cs="Helvetica"/>
          <w:b/>
          <w:bCs/>
          <w:color w:val="152C53"/>
          <w:sz w:val="30"/>
          <w:szCs w:val="30"/>
        </w:rPr>
        <w:t>Swimming Medical Condition of the Month</w:t>
      </w:r>
    </w:p>
    <w:p w:rsidR="007D4DB8" w:rsidRDefault="007D4DB8" w:rsidP="009D45CB">
      <w:pPr>
        <w:shd w:val="clear" w:color="auto" w:fill="FFFFFF"/>
        <w:spacing w:line="240" w:lineRule="auto"/>
        <w:outlineLvl w:val="2"/>
        <w:rPr>
          <w:rFonts w:ascii="Helvetica" w:eastAsia="Times New Roman" w:hAnsi="Helvetica" w:cs="Helvetica"/>
          <w:b/>
          <w:bCs/>
          <w:color w:val="152C53"/>
          <w:sz w:val="30"/>
          <w:szCs w:val="30"/>
        </w:rPr>
      </w:pPr>
      <w:r>
        <w:rPr>
          <w:rFonts w:ascii="Helvetica" w:eastAsia="Times New Roman" w:hAnsi="Helvetica" w:cs="Helvetica"/>
          <w:b/>
          <w:bCs/>
          <w:color w:val="152C53"/>
          <w:sz w:val="30"/>
          <w:szCs w:val="30"/>
        </w:rPr>
        <w:t xml:space="preserve">“Swimmer’s Ear </w:t>
      </w:r>
      <w:proofErr w:type="gramStart"/>
      <w:r w:rsidR="006C5A22">
        <w:rPr>
          <w:rFonts w:ascii="Helvetica" w:eastAsia="Times New Roman" w:hAnsi="Helvetica" w:cs="Helvetica"/>
          <w:b/>
          <w:bCs/>
          <w:color w:val="152C53"/>
          <w:sz w:val="30"/>
          <w:szCs w:val="30"/>
        </w:rPr>
        <w:t xml:space="preserve">“  </w:t>
      </w:r>
      <w:r w:rsidR="00C25A81">
        <w:rPr>
          <w:rFonts w:ascii="Helvetica" w:eastAsia="Times New Roman" w:hAnsi="Helvetica" w:cs="Helvetica"/>
          <w:b/>
          <w:bCs/>
          <w:color w:val="152C53"/>
          <w:sz w:val="30"/>
          <w:szCs w:val="30"/>
        </w:rPr>
        <w:t>(</w:t>
      </w:r>
      <w:proofErr w:type="gramEnd"/>
      <w:r w:rsidR="00C25A81">
        <w:rPr>
          <w:rFonts w:ascii="Helvetica" w:eastAsia="Times New Roman" w:hAnsi="Helvetica" w:cs="Helvetica"/>
          <w:b/>
          <w:bCs/>
          <w:color w:val="152C53"/>
          <w:sz w:val="30"/>
          <w:szCs w:val="30"/>
        </w:rPr>
        <w:t>by David Strider)</w:t>
      </w:r>
    </w:p>
    <w:p w:rsidR="007D4DB8" w:rsidRDefault="007D4DB8" w:rsidP="009D45CB">
      <w:pPr>
        <w:shd w:val="clear" w:color="auto" w:fill="FFFFFF"/>
        <w:spacing w:line="240" w:lineRule="auto"/>
        <w:outlineLvl w:val="2"/>
        <w:rPr>
          <w:rFonts w:ascii="Helvetica" w:eastAsia="Times New Roman" w:hAnsi="Helvetica" w:cs="Helvetica"/>
          <w:b/>
          <w:bCs/>
          <w:color w:val="152C53"/>
          <w:sz w:val="30"/>
          <w:szCs w:val="30"/>
        </w:rPr>
      </w:pPr>
    </w:p>
    <w:p w:rsidR="007D4DB8" w:rsidRPr="006C5A22" w:rsidRDefault="007D4DB8" w:rsidP="006C5A22">
      <w:pPr>
        <w:pStyle w:val="Heading3"/>
        <w:shd w:val="clear" w:color="auto" w:fill="FFFFFF"/>
        <w:spacing w:before="0" w:beforeAutospacing="0" w:after="0" w:afterAutospacing="0"/>
        <w:rPr>
          <w:rFonts w:ascii="Helvetica" w:hAnsi="Helvetica" w:cs="Helvetica"/>
          <w:b w:val="0"/>
          <w:color w:val="152C53"/>
          <w:sz w:val="30"/>
          <w:szCs w:val="30"/>
        </w:rPr>
      </w:pPr>
      <w:r w:rsidRPr="006C5A22">
        <w:rPr>
          <w:rFonts w:ascii="Helvetica" w:hAnsi="Helvetica" w:cs="Helvetica"/>
          <w:b w:val="0"/>
          <w:bCs w:val="0"/>
          <w:color w:val="152C53"/>
          <w:sz w:val="24"/>
          <w:szCs w:val="24"/>
        </w:rPr>
        <w:t xml:space="preserve">Swimmer’s ear is an infection in the outer ear canal, which is due to remaining water in </w:t>
      </w:r>
      <w:r w:rsidR="00023E6D" w:rsidRPr="006C5A22">
        <w:rPr>
          <w:rFonts w:ascii="Helvetica" w:hAnsi="Helvetica" w:cs="Helvetica"/>
          <w:b w:val="0"/>
          <w:bCs w:val="0"/>
          <w:color w:val="152C53"/>
          <w:sz w:val="24"/>
          <w:szCs w:val="24"/>
        </w:rPr>
        <w:t xml:space="preserve">the   ear after swimming, </w:t>
      </w:r>
      <w:r w:rsidRPr="006C5A22">
        <w:rPr>
          <w:rFonts w:ascii="Helvetica" w:hAnsi="Helvetica" w:cs="Helvetica"/>
          <w:b w:val="0"/>
          <w:bCs w:val="0"/>
          <w:color w:val="152C53"/>
          <w:sz w:val="24"/>
          <w:szCs w:val="24"/>
        </w:rPr>
        <w:t>which creates a moist environment that enhances bacterial growth. Swimmer’s ear is also called otitis externa. Usually swimmer’</w:t>
      </w:r>
      <w:r w:rsidR="00023E6D" w:rsidRPr="006C5A22">
        <w:rPr>
          <w:rFonts w:ascii="Helvetica" w:hAnsi="Helvetica" w:cs="Helvetica"/>
          <w:b w:val="0"/>
          <w:bCs w:val="0"/>
          <w:color w:val="152C53"/>
          <w:sz w:val="24"/>
          <w:szCs w:val="24"/>
        </w:rPr>
        <w:t>s</w:t>
      </w:r>
      <w:r w:rsidRPr="006C5A22">
        <w:rPr>
          <w:rFonts w:ascii="Helvetica" w:hAnsi="Helvetica" w:cs="Helvetica"/>
          <w:b w:val="0"/>
          <w:bCs w:val="0"/>
          <w:color w:val="152C53"/>
          <w:sz w:val="24"/>
          <w:szCs w:val="24"/>
        </w:rPr>
        <w:t xml:space="preserve"> ear can be treated with eardrops.  Symptoms include intense itching in the ear canal, slight redness inside the ear, some drainage of clear, odorless fluid from the ear, and feeling of fullness inside the ear as well as partial blockage of the ear canal by swelling, fluid and debris such as wax. Fever, redness of the outer ear, and swelling of the neck lymph nodes may occur as the condition advances. Aggressive cleansing of the ear with cotton swab may make this cond</w:t>
      </w:r>
      <w:r w:rsidR="00C25A81" w:rsidRPr="006C5A22">
        <w:rPr>
          <w:rFonts w:ascii="Helvetica" w:hAnsi="Helvetica" w:cs="Helvetica"/>
          <w:b w:val="0"/>
          <w:bCs w:val="0"/>
          <w:color w:val="152C53"/>
          <w:sz w:val="24"/>
          <w:szCs w:val="24"/>
        </w:rPr>
        <w:t>ition worse. Prevention involves drying the ears thoroughly after swimming or bathing, and tipping the swimmer’s head to the side to help water drain out of the ear canal.  Treatment will include eardrops that have the following ingredients:  acidic solution help the ear restore the normal antibacterial environment, steroid to decrease inflammation, antibiotic to kill bacteria, and antifungal agent to fight any fungal infections in the outer ear. D</w:t>
      </w:r>
      <w:r w:rsidR="00023E6D" w:rsidRPr="006C5A22">
        <w:rPr>
          <w:rFonts w:ascii="Helvetica" w:hAnsi="Helvetica" w:cs="Helvetica"/>
          <w:b w:val="0"/>
          <w:bCs w:val="0"/>
          <w:color w:val="152C53"/>
          <w:sz w:val="24"/>
          <w:szCs w:val="24"/>
        </w:rPr>
        <w:t xml:space="preserve">uring the treatment period of </w:t>
      </w:r>
      <w:r w:rsidR="006C5A22" w:rsidRPr="006C5A22">
        <w:rPr>
          <w:rFonts w:ascii="Helvetica" w:hAnsi="Helvetica" w:cs="Helvetica"/>
          <w:b w:val="0"/>
          <w:bCs w:val="0"/>
          <w:color w:val="152C53"/>
          <w:sz w:val="24"/>
          <w:szCs w:val="24"/>
        </w:rPr>
        <w:t xml:space="preserve">seven to ten </w:t>
      </w:r>
      <w:r w:rsidR="00C25A81" w:rsidRPr="006C5A22">
        <w:rPr>
          <w:rFonts w:ascii="Helvetica" w:hAnsi="Helvetica" w:cs="Helvetica"/>
          <w:b w:val="0"/>
          <w:bCs w:val="0"/>
          <w:color w:val="152C53"/>
          <w:sz w:val="24"/>
          <w:szCs w:val="24"/>
        </w:rPr>
        <w:t>days, the athlete should try to avoid swimming, scuba diving, and flying. The athlete should use a cotton ball, covered with Vaseline jelly, to protect the ear during a shower or bath.</w:t>
      </w:r>
      <w:r w:rsidR="00C25A81">
        <w:rPr>
          <w:rFonts w:ascii="Helvetica" w:hAnsi="Helvetica" w:cs="Helvetica"/>
          <w:bCs w:val="0"/>
          <w:color w:val="152C53"/>
          <w:sz w:val="24"/>
          <w:szCs w:val="24"/>
        </w:rPr>
        <w:t xml:space="preserve">  </w:t>
      </w:r>
    </w:p>
    <w:p w:rsidR="007D4DB8" w:rsidRPr="009D45CB" w:rsidRDefault="007D4DB8" w:rsidP="009D45CB">
      <w:pPr>
        <w:shd w:val="clear" w:color="auto" w:fill="FFFFFF"/>
        <w:spacing w:line="240" w:lineRule="auto"/>
        <w:outlineLvl w:val="2"/>
        <w:rPr>
          <w:rFonts w:ascii="Helvetica" w:eastAsia="Times New Roman" w:hAnsi="Helvetica" w:cs="Helvetica"/>
          <w:bCs/>
          <w:color w:val="152C53"/>
          <w:sz w:val="24"/>
          <w:szCs w:val="24"/>
        </w:rPr>
      </w:pPr>
      <w:r>
        <w:rPr>
          <w:rFonts w:ascii="Helvetica" w:eastAsia="Times New Roman" w:hAnsi="Helvetica" w:cs="Helvetica"/>
          <w:bCs/>
          <w:color w:val="152C53"/>
          <w:sz w:val="24"/>
          <w:szCs w:val="24"/>
        </w:rPr>
        <w:t xml:space="preserve">      </w:t>
      </w:r>
    </w:p>
    <w:bookmarkEnd w:id="1"/>
    <w:p w:rsidR="005648AD" w:rsidRDefault="005648AD" w:rsidP="005648AD">
      <w:pPr>
        <w:pStyle w:val="ListParagraph"/>
      </w:pPr>
    </w:p>
    <w:p w:rsidR="00A919D6" w:rsidRDefault="00A919D6" w:rsidP="00A919D6">
      <w:pPr>
        <w:pStyle w:val="ListParagraph"/>
      </w:pPr>
    </w:p>
    <w:sectPr w:rsidR="00A9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27481"/>
    <w:multiLevelType w:val="hybridMultilevel"/>
    <w:tmpl w:val="9A96F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D6"/>
    <w:rsid w:val="00023E6D"/>
    <w:rsid w:val="004378CA"/>
    <w:rsid w:val="00535CE3"/>
    <w:rsid w:val="005648AD"/>
    <w:rsid w:val="006C5A22"/>
    <w:rsid w:val="007D4DB8"/>
    <w:rsid w:val="009D45CB"/>
    <w:rsid w:val="00A919D6"/>
    <w:rsid w:val="00C25A81"/>
    <w:rsid w:val="00CA65FF"/>
    <w:rsid w:val="00D5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BC6A8-6C1B-42C3-954D-0D2E2AA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D45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9D6"/>
    <w:pPr>
      <w:ind w:left="720"/>
      <w:contextualSpacing/>
    </w:pPr>
  </w:style>
  <w:style w:type="character" w:customStyle="1" w:styleId="Heading3Char">
    <w:name w:val="Heading 3 Char"/>
    <w:basedOn w:val="DefaultParagraphFont"/>
    <w:link w:val="Heading3"/>
    <w:uiPriority w:val="9"/>
    <w:rsid w:val="009D45C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6C5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7061">
      <w:bodyDiv w:val="1"/>
      <w:marLeft w:val="0"/>
      <w:marRight w:val="0"/>
      <w:marTop w:val="0"/>
      <w:marBottom w:val="0"/>
      <w:divBdr>
        <w:top w:val="none" w:sz="0" w:space="0" w:color="auto"/>
        <w:left w:val="none" w:sz="0" w:space="0" w:color="auto"/>
        <w:bottom w:val="none" w:sz="0" w:space="0" w:color="auto"/>
        <w:right w:val="none" w:sz="0" w:space="0" w:color="auto"/>
      </w:divBdr>
      <w:divsChild>
        <w:div w:id="1534607861">
          <w:marLeft w:val="225"/>
          <w:marRight w:val="225"/>
          <w:marTop w:val="0"/>
          <w:marBottom w:val="300"/>
          <w:divBdr>
            <w:top w:val="single" w:sz="6" w:space="8" w:color="888888"/>
            <w:left w:val="single" w:sz="6" w:space="8" w:color="888888"/>
            <w:bottom w:val="single" w:sz="6" w:space="8" w:color="888888"/>
            <w:right w:val="single" w:sz="6" w:space="8" w:color="888888"/>
          </w:divBdr>
        </w:div>
        <w:div w:id="1887644735">
          <w:marLeft w:val="225"/>
          <w:marRight w:val="225"/>
          <w:marTop w:val="0"/>
          <w:marBottom w:val="300"/>
          <w:divBdr>
            <w:top w:val="single" w:sz="6" w:space="8" w:color="888888"/>
            <w:left w:val="single" w:sz="6" w:space="8" w:color="888888"/>
            <w:bottom w:val="single" w:sz="6" w:space="8" w:color="888888"/>
            <w:right w:val="single" w:sz="6" w:space="8" w:color="888888"/>
          </w:divBdr>
        </w:div>
        <w:div w:id="265043207">
          <w:marLeft w:val="225"/>
          <w:marRight w:val="225"/>
          <w:marTop w:val="0"/>
          <w:marBottom w:val="300"/>
          <w:divBdr>
            <w:top w:val="single" w:sz="6" w:space="8" w:color="888888"/>
            <w:left w:val="single" w:sz="6" w:space="8" w:color="888888"/>
            <w:bottom w:val="single" w:sz="6" w:space="8" w:color="888888"/>
            <w:right w:val="single" w:sz="6" w:space="8" w:color="888888"/>
          </w:divBdr>
        </w:div>
        <w:div w:id="1102142758">
          <w:marLeft w:val="225"/>
          <w:marRight w:val="225"/>
          <w:marTop w:val="0"/>
          <w:marBottom w:val="300"/>
          <w:divBdr>
            <w:top w:val="single" w:sz="6" w:space="8" w:color="888888"/>
            <w:left w:val="single" w:sz="6" w:space="8" w:color="888888"/>
            <w:bottom w:val="single" w:sz="6" w:space="8" w:color="888888"/>
            <w:right w:val="single" w:sz="6" w:space="8" w:color="888888"/>
          </w:divBdr>
        </w:div>
        <w:div w:id="784544988">
          <w:marLeft w:val="225"/>
          <w:marRight w:val="225"/>
          <w:marTop w:val="0"/>
          <w:marBottom w:val="300"/>
          <w:divBdr>
            <w:top w:val="single" w:sz="6" w:space="8" w:color="888888"/>
            <w:left w:val="single" w:sz="6" w:space="8" w:color="888888"/>
            <w:bottom w:val="single" w:sz="6" w:space="8" w:color="888888"/>
            <w:right w:val="single" w:sz="6" w:space="8" w:color="888888"/>
          </w:divBdr>
        </w:div>
        <w:div w:id="2146269013">
          <w:marLeft w:val="225"/>
          <w:marRight w:val="225"/>
          <w:marTop w:val="0"/>
          <w:marBottom w:val="300"/>
          <w:divBdr>
            <w:top w:val="single" w:sz="6" w:space="8" w:color="888888"/>
            <w:left w:val="single" w:sz="6" w:space="8" w:color="888888"/>
            <w:bottom w:val="single" w:sz="6" w:space="8" w:color="888888"/>
            <w:right w:val="single" w:sz="6" w:space="8" w:color="888888"/>
          </w:divBdr>
        </w:div>
        <w:div w:id="632104865">
          <w:marLeft w:val="225"/>
          <w:marRight w:val="225"/>
          <w:marTop w:val="0"/>
          <w:marBottom w:val="300"/>
          <w:divBdr>
            <w:top w:val="single" w:sz="6" w:space="8" w:color="888888"/>
            <w:left w:val="single" w:sz="6" w:space="8" w:color="888888"/>
            <w:bottom w:val="single" w:sz="6" w:space="8" w:color="888888"/>
            <w:right w:val="single" w:sz="6" w:space="8" w:color="888888"/>
          </w:divBdr>
        </w:div>
        <w:div w:id="1372264649">
          <w:marLeft w:val="225"/>
          <w:marRight w:val="225"/>
          <w:marTop w:val="0"/>
          <w:marBottom w:val="300"/>
          <w:divBdr>
            <w:top w:val="single" w:sz="6" w:space="8" w:color="888888"/>
            <w:left w:val="single" w:sz="6" w:space="8" w:color="888888"/>
            <w:bottom w:val="single" w:sz="6" w:space="8" w:color="888888"/>
            <w:right w:val="single" w:sz="6" w:space="8" w:color="888888"/>
          </w:divBdr>
        </w:div>
        <w:div w:id="1807434018">
          <w:marLeft w:val="225"/>
          <w:marRight w:val="225"/>
          <w:marTop w:val="0"/>
          <w:marBottom w:val="300"/>
          <w:divBdr>
            <w:top w:val="single" w:sz="6" w:space="8" w:color="888888"/>
            <w:left w:val="single" w:sz="6" w:space="8" w:color="888888"/>
            <w:bottom w:val="single" w:sz="6" w:space="8" w:color="888888"/>
            <w:right w:val="single" w:sz="6" w:space="8" w:color="888888"/>
          </w:divBdr>
        </w:div>
        <w:div w:id="1250576147">
          <w:marLeft w:val="225"/>
          <w:marRight w:val="225"/>
          <w:marTop w:val="0"/>
          <w:marBottom w:val="300"/>
          <w:divBdr>
            <w:top w:val="single" w:sz="6" w:space="8" w:color="888888"/>
            <w:left w:val="single" w:sz="6" w:space="8" w:color="888888"/>
            <w:bottom w:val="single" w:sz="6" w:space="8" w:color="888888"/>
            <w:right w:val="single" w:sz="6" w:space="8" w:color="888888"/>
          </w:divBdr>
        </w:div>
        <w:div w:id="783962537">
          <w:marLeft w:val="225"/>
          <w:marRight w:val="225"/>
          <w:marTop w:val="0"/>
          <w:marBottom w:val="300"/>
          <w:divBdr>
            <w:top w:val="single" w:sz="6" w:space="8" w:color="888888"/>
            <w:left w:val="single" w:sz="6" w:space="8" w:color="888888"/>
            <w:bottom w:val="single" w:sz="6" w:space="8" w:color="888888"/>
            <w:right w:val="single" w:sz="6" w:space="8" w:color="888888"/>
          </w:divBdr>
        </w:div>
        <w:div w:id="1637687783">
          <w:marLeft w:val="225"/>
          <w:marRight w:val="225"/>
          <w:marTop w:val="0"/>
          <w:marBottom w:val="300"/>
          <w:divBdr>
            <w:top w:val="single" w:sz="6" w:space="8" w:color="888888"/>
            <w:left w:val="single" w:sz="6" w:space="8" w:color="888888"/>
            <w:bottom w:val="single" w:sz="6" w:space="8" w:color="888888"/>
            <w:right w:val="single" w:sz="6" w:space="8" w:color="888888"/>
          </w:divBdr>
        </w:div>
        <w:div w:id="1072847483">
          <w:marLeft w:val="225"/>
          <w:marRight w:val="225"/>
          <w:marTop w:val="0"/>
          <w:marBottom w:val="300"/>
          <w:divBdr>
            <w:top w:val="single" w:sz="6" w:space="8" w:color="888888"/>
            <w:left w:val="single" w:sz="6" w:space="8" w:color="888888"/>
            <w:bottom w:val="single" w:sz="6" w:space="8" w:color="888888"/>
            <w:right w:val="single" w:sz="6" w:space="8" w:color="888888"/>
          </w:divBdr>
        </w:div>
        <w:div w:id="1045829735">
          <w:marLeft w:val="225"/>
          <w:marRight w:val="225"/>
          <w:marTop w:val="0"/>
          <w:marBottom w:val="300"/>
          <w:divBdr>
            <w:top w:val="single" w:sz="6" w:space="8" w:color="888888"/>
            <w:left w:val="single" w:sz="6" w:space="8" w:color="888888"/>
            <w:bottom w:val="single" w:sz="6" w:space="8" w:color="888888"/>
            <w:right w:val="single" w:sz="6" w:space="8" w:color="888888"/>
          </w:divBdr>
        </w:div>
        <w:div w:id="919022480">
          <w:marLeft w:val="225"/>
          <w:marRight w:val="225"/>
          <w:marTop w:val="0"/>
          <w:marBottom w:val="300"/>
          <w:divBdr>
            <w:top w:val="single" w:sz="6" w:space="8" w:color="888888"/>
            <w:left w:val="single" w:sz="6" w:space="8" w:color="888888"/>
            <w:bottom w:val="single" w:sz="6" w:space="8" w:color="888888"/>
            <w:right w:val="single" w:sz="6" w:space="8" w:color="888888"/>
          </w:divBdr>
        </w:div>
        <w:div w:id="1518883371">
          <w:marLeft w:val="225"/>
          <w:marRight w:val="225"/>
          <w:marTop w:val="0"/>
          <w:marBottom w:val="300"/>
          <w:divBdr>
            <w:top w:val="single" w:sz="6" w:space="8" w:color="888888"/>
            <w:left w:val="single" w:sz="6" w:space="8" w:color="888888"/>
            <w:bottom w:val="single" w:sz="6" w:space="8" w:color="888888"/>
            <w:right w:val="single" w:sz="6" w:space="8" w:color="888888"/>
          </w:divBdr>
        </w:div>
        <w:div w:id="1795635051">
          <w:marLeft w:val="225"/>
          <w:marRight w:val="225"/>
          <w:marTop w:val="0"/>
          <w:marBottom w:val="300"/>
          <w:divBdr>
            <w:top w:val="single" w:sz="6" w:space="8" w:color="888888"/>
            <w:left w:val="single" w:sz="6" w:space="8" w:color="888888"/>
            <w:bottom w:val="single" w:sz="6" w:space="8" w:color="888888"/>
            <w:right w:val="single" w:sz="6" w:space="8" w:color="888888"/>
          </w:divBdr>
        </w:div>
      </w:divsChild>
    </w:div>
    <w:div w:id="666904412">
      <w:bodyDiv w:val="1"/>
      <w:marLeft w:val="0"/>
      <w:marRight w:val="0"/>
      <w:marTop w:val="0"/>
      <w:marBottom w:val="0"/>
      <w:divBdr>
        <w:top w:val="none" w:sz="0" w:space="0" w:color="auto"/>
        <w:left w:val="none" w:sz="0" w:space="0" w:color="auto"/>
        <w:bottom w:val="none" w:sz="0" w:space="0" w:color="auto"/>
        <w:right w:val="none" w:sz="0" w:space="0" w:color="auto"/>
      </w:divBdr>
      <w:divsChild>
        <w:div w:id="1788888091">
          <w:marLeft w:val="225"/>
          <w:marRight w:val="225"/>
          <w:marTop w:val="0"/>
          <w:marBottom w:val="300"/>
          <w:divBdr>
            <w:top w:val="single" w:sz="6" w:space="8" w:color="888888"/>
            <w:left w:val="single" w:sz="6" w:space="8" w:color="888888"/>
            <w:bottom w:val="single" w:sz="6" w:space="8" w:color="888888"/>
            <w:right w:val="single" w:sz="6" w:space="8" w:color="888888"/>
          </w:divBdr>
        </w:div>
        <w:div w:id="1828595347">
          <w:marLeft w:val="225"/>
          <w:marRight w:val="225"/>
          <w:marTop w:val="0"/>
          <w:marBottom w:val="300"/>
          <w:divBdr>
            <w:top w:val="single" w:sz="6" w:space="8" w:color="888888"/>
            <w:left w:val="single" w:sz="6" w:space="8" w:color="888888"/>
            <w:bottom w:val="single" w:sz="6" w:space="8" w:color="888888"/>
            <w:right w:val="single" w:sz="6" w:space="8" w:color="888888"/>
          </w:divBdr>
        </w:div>
        <w:div w:id="1611158960">
          <w:marLeft w:val="225"/>
          <w:marRight w:val="225"/>
          <w:marTop w:val="0"/>
          <w:marBottom w:val="300"/>
          <w:divBdr>
            <w:top w:val="single" w:sz="6" w:space="8" w:color="888888"/>
            <w:left w:val="single" w:sz="6" w:space="8" w:color="888888"/>
            <w:bottom w:val="single" w:sz="6" w:space="8" w:color="888888"/>
            <w:right w:val="single" w:sz="6" w:space="8" w:color="888888"/>
          </w:divBdr>
        </w:div>
        <w:div w:id="1806921946">
          <w:marLeft w:val="225"/>
          <w:marRight w:val="225"/>
          <w:marTop w:val="0"/>
          <w:marBottom w:val="300"/>
          <w:divBdr>
            <w:top w:val="single" w:sz="6" w:space="8" w:color="888888"/>
            <w:left w:val="single" w:sz="6" w:space="8" w:color="888888"/>
            <w:bottom w:val="single" w:sz="6" w:space="8" w:color="888888"/>
            <w:right w:val="single" w:sz="6" w:space="8" w:color="888888"/>
          </w:divBdr>
        </w:div>
        <w:div w:id="29572244">
          <w:marLeft w:val="225"/>
          <w:marRight w:val="225"/>
          <w:marTop w:val="0"/>
          <w:marBottom w:val="300"/>
          <w:divBdr>
            <w:top w:val="single" w:sz="6" w:space="8" w:color="888888"/>
            <w:left w:val="single" w:sz="6" w:space="8" w:color="888888"/>
            <w:bottom w:val="single" w:sz="6" w:space="8" w:color="888888"/>
            <w:right w:val="single" w:sz="6" w:space="8" w:color="888888"/>
          </w:divBdr>
        </w:div>
        <w:div w:id="254746714">
          <w:marLeft w:val="225"/>
          <w:marRight w:val="225"/>
          <w:marTop w:val="0"/>
          <w:marBottom w:val="300"/>
          <w:divBdr>
            <w:top w:val="single" w:sz="6" w:space="8" w:color="888888"/>
            <w:left w:val="single" w:sz="6" w:space="8" w:color="888888"/>
            <w:bottom w:val="single" w:sz="6" w:space="8" w:color="888888"/>
            <w:right w:val="single" w:sz="6" w:space="8" w:color="888888"/>
          </w:divBdr>
        </w:div>
        <w:div w:id="541359392">
          <w:marLeft w:val="225"/>
          <w:marRight w:val="225"/>
          <w:marTop w:val="0"/>
          <w:marBottom w:val="300"/>
          <w:divBdr>
            <w:top w:val="single" w:sz="6" w:space="8" w:color="888888"/>
            <w:left w:val="single" w:sz="6" w:space="8" w:color="888888"/>
            <w:bottom w:val="single" w:sz="6" w:space="8" w:color="888888"/>
            <w:right w:val="single" w:sz="6" w:space="8" w:color="888888"/>
          </w:divBdr>
        </w:div>
        <w:div w:id="1844512344">
          <w:marLeft w:val="225"/>
          <w:marRight w:val="225"/>
          <w:marTop w:val="0"/>
          <w:marBottom w:val="300"/>
          <w:divBdr>
            <w:top w:val="single" w:sz="6" w:space="8" w:color="888888"/>
            <w:left w:val="single" w:sz="6" w:space="8" w:color="888888"/>
            <w:bottom w:val="single" w:sz="6" w:space="8" w:color="888888"/>
            <w:right w:val="single" w:sz="6" w:space="8" w:color="888888"/>
          </w:divBdr>
        </w:div>
        <w:div w:id="2016494806">
          <w:marLeft w:val="225"/>
          <w:marRight w:val="225"/>
          <w:marTop w:val="0"/>
          <w:marBottom w:val="300"/>
          <w:divBdr>
            <w:top w:val="single" w:sz="6" w:space="8" w:color="888888"/>
            <w:left w:val="single" w:sz="6" w:space="8" w:color="888888"/>
            <w:bottom w:val="single" w:sz="6" w:space="8" w:color="888888"/>
            <w:right w:val="single" w:sz="6" w:space="8" w:color="888888"/>
          </w:divBdr>
        </w:div>
        <w:div w:id="1408378921">
          <w:marLeft w:val="225"/>
          <w:marRight w:val="225"/>
          <w:marTop w:val="0"/>
          <w:marBottom w:val="300"/>
          <w:divBdr>
            <w:top w:val="single" w:sz="6" w:space="8" w:color="888888"/>
            <w:left w:val="single" w:sz="6" w:space="8" w:color="888888"/>
            <w:bottom w:val="single" w:sz="6" w:space="8" w:color="888888"/>
            <w:right w:val="single" w:sz="6" w:space="8" w:color="888888"/>
          </w:divBdr>
        </w:div>
        <w:div w:id="803541189">
          <w:marLeft w:val="225"/>
          <w:marRight w:val="225"/>
          <w:marTop w:val="0"/>
          <w:marBottom w:val="300"/>
          <w:divBdr>
            <w:top w:val="single" w:sz="6" w:space="8" w:color="888888"/>
            <w:left w:val="single" w:sz="6" w:space="8" w:color="888888"/>
            <w:bottom w:val="single" w:sz="6" w:space="8" w:color="888888"/>
            <w:right w:val="single" w:sz="6" w:space="8" w:color="888888"/>
          </w:divBdr>
        </w:div>
        <w:div w:id="1907059373">
          <w:marLeft w:val="225"/>
          <w:marRight w:val="225"/>
          <w:marTop w:val="0"/>
          <w:marBottom w:val="300"/>
          <w:divBdr>
            <w:top w:val="single" w:sz="6" w:space="8" w:color="888888"/>
            <w:left w:val="single" w:sz="6" w:space="8" w:color="888888"/>
            <w:bottom w:val="single" w:sz="6" w:space="8" w:color="888888"/>
            <w:right w:val="single" w:sz="6" w:space="8" w:color="888888"/>
          </w:divBdr>
        </w:div>
        <w:div w:id="660087792">
          <w:marLeft w:val="225"/>
          <w:marRight w:val="225"/>
          <w:marTop w:val="0"/>
          <w:marBottom w:val="300"/>
          <w:divBdr>
            <w:top w:val="single" w:sz="6" w:space="8" w:color="888888"/>
            <w:left w:val="single" w:sz="6" w:space="8" w:color="888888"/>
            <w:bottom w:val="single" w:sz="6" w:space="8" w:color="888888"/>
            <w:right w:val="single" w:sz="6" w:space="8" w:color="888888"/>
          </w:divBdr>
        </w:div>
        <w:div w:id="903293108">
          <w:marLeft w:val="225"/>
          <w:marRight w:val="225"/>
          <w:marTop w:val="0"/>
          <w:marBottom w:val="300"/>
          <w:divBdr>
            <w:top w:val="single" w:sz="6" w:space="8" w:color="888888"/>
            <w:left w:val="single" w:sz="6" w:space="8" w:color="888888"/>
            <w:bottom w:val="single" w:sz="6" w:space="8" w:color="888888"/>
            <w:right w:val="single" w:sz="6" w:space="8" w:color="888888"/>
          </w:divBdr>
        </w:div>
        <w:div w:id="625963088">
          <w:marLeft w:val="225"/>
          <w:marRight w:val="225"/>
          <w:marTop w:val="0"/>
          <w:marBottom w:val="300"/>
          <w:divBdr>
            <w:top w:val="single" w:sz="6" w:space="8" w:color="888888"/>
            <w:left w:val="single" w:sz="6" w:space="8" w:color="888888"/>
            <w:bottom w:val="single" w:sz="6" w:space="8" w:color="888888"/>
            <w:right w:val="single" w:sz="6" w:space="8" w:color="888888"/>
          </w:divBdr>
        </w:div>
        <w:div w:id="1205554786">
          <w:marLeft w:val="225"/>
          <w:marRight w:val="225"/>
          <w:marTop w:val="0"/>
          <w:marBottom w:val="300"/>
          <w:divBdr>
            <w:top w:val="single" w:sz="6" w:space="8" w:color="888888"/>
            <w:left w:val="single" w:sz="6" w:space="8" w:color="888888"/>
            <w:bottom w:val="single" w:sz="6" w:space="8" w:color="888888"/>
            <w:right w:val="single" w:sz="6" w:space="8" w:color="888888"/>
          </w:divBdr>
        </w:div>
        <w:div w:id="711421414">
          <w:marLeft w:val="225"/>
          <w:marRight w:val="225"/>
          <w:marTop w:val="0"/>
          <w:marBottom w:val="300"/>
          <w:divBdr>
            <w:top w:val="single" w:sz="6" w:space="8" w:color="888888"/>
            <w:left w:val="single" w:sz="6" w:space="8" w:color="888888"/>
            <w:bottom w:val="single" w:sz="6" w:space="8" w:color="888888"/>
            <w:right w:val="single" w:sz="6" w:space="8" w:color="88888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3681</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February 29, 2020: Tri State Regional Swim Meet</vt:lpstr>
      <vt:lpstr>        April 1-5, 2020: Desert Challenge Games</vt:lpstr>
      <vt:lpstr>        April 16-18, 2020: Indianapolis World Series</vt:lpstr>
      <vt:lpstr>        April 17, 2020: Texas Regional Games</vt:lpstr>
      <vt:lpstr>        April 25, 2020: Turnstone Endeavor Games</vt:lpstr>
      <vt:lpstr>        May 2, 2020: Dairyland Games</vt:lpstr>
      <vt:lpstr>        May 9-10, 2020: Bill Keating Jr. Para Open</vt:lpstr>
      <vt:lpstr>        May 16, 2020: Gateways Games</vt:lpstr>
      <vt:lpstr>        June 5, 2020: UCO Endeavor Games</vt:lpstr>
      <vt:lpstr>        June 12-14, 2020: Great Lakes Regional Games</vt:lpstr>
      <vt:lpstr>        June 20-21, 2020: Angel City Games</vt:lpstr>
      <vt:lpstr>        July 20-21, 2020: Adaptive Sports USA Junior Nationals</vt:lpstr>
      <vt:lpstr>        October 3-4, 2020: California Classic Para Open</vt:lpstr>
      <vt:lpstr>        December 2020: Canadian Can Am</vt:lpstr>
      <vt:lpstr>        TBD 2020: Fred Lamback Disability Meet</vt:lpstr>
      <vt:lpstr>        </vt:lpstr>
      <vt:lpstr>        </vt:lpstr>
      <vt:lpstr>        </vt:lpstr>
      <vt:lpstr>        </vt:lpstr>
      <vt:lpstr>        </vt:lpstr>
      <vt:lpstr>        </vt:lpstr>
      <vt:lpstr>        </vt:lpstr>
      <vt:lpstr>        </vt:lpstr>
      <vt:lpstr>        </vt:lpstr>
      <vt:lpstr>        </vt:lpstr>
      <vt:lpstr>        Swimming Medical Condition of the Month</vt:lpstr>
      <vt:lpstr>        “Swimmer’s Ear “  (by David Strider)</vt:lpstr>
      <vt:lpstr>        </vt:lpstr>
      <vt:lpstr>        Swimmer’s ear is an infection in the outer ear canal, which is due to remaining </vt:lpstr>
      <vt: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Strider, David V *HS</dc:creator>
  <cp:keywords/>
  <dc:description/>
  <cp:lastModifiedBy>Strider, David V *HS</cp:lastModifiedBy>
  <cp:revision>2</cp:revision>
  <cp:lastPrinted>2020-02-02T09:45:00Z</cp:lastPrinted>
  <dcterms:created xsi:type="dcterms:W3CDTF">2020-02-02T09:45:00Z</dcterms:created>
  <dcterms:modified xsi:type="dcterms:W3CDTF">2020-02-02T09:45:00Z</dcterms:modified>
</cp:coreProperties>
</file>